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D9" w:rsidRPr="00CE1DB6" w:rsidRDefault="00DD66D9" w:rsidP="00DD66D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E1DB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12</w:t>
      </w:r>
      <w:r w:rsidRPr="00CE1DB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CE1DB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05</w:t>
      </w:r>
      <w:r w:rsidRPr="00CE1DB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9</w:t>
      </w:r>
      <w:r w:rsidRPr="00CE1DB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/2017.</w:t>
      </w:r>
    </w:p>
    <w:p w:rsidR="00DD66D9" w:rsidRPr="00CE1DB6" w:rsidRDefault="00DD66D9" w:rsidP="00DD66D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DD66D9" w:rsidRPr="00CE1DB6" w:rsidRDefault="00DD66D9" w:rsidP="00DD66D9">
      <w:pPr>
        <w:jc w:val="both"/>
        <w:rPr>
          <w:rFonts w:cstheme="minorHAnsi"/>
        </w:rPr>
      </w:pPr>
      <w:r w:rsidRPr="00CE1DB6">
        <w:rPr>
          <w:rStyle w:val="SemEspaamentoChar"/>
          <w:rFonts w:asciiTheme="minorHAnsi" w:eastAsiaTheme="minorEastAsia" w:hAnsiTheme="minorHAnsi" w:cstheme="minorHAnsi"/>
          <w:sz w:val="22"/>
          <w:szCs w:val="22"/>
        </w:rPr>
        <w:t xml:space="preserve">Contrato que entre si celebram o Município de Ribeirão do Pinhal e a Empresa </w:t>
      </w:r>
      <w:r w:rsidRPr="00CE1DB6">
        <w:rPr>
          <w:rStyle w:val="SemEspaamentoChar"/>
          <w:rFonts w:asciiTheme="minorHAnsi" w:eastAsiaTheme="minorEastAsia" w:hAnsiTheme="minorHAnsi" w:cstheme="minorHAnsi"/>
          <w:b/>
          <w:sz w:val="22"/>
          <w:szCs w:val="22"/>
        </w:rPr>
        <w:t>VENUS SOFT TECNOLOGIA LTDA ME</w:t>
      </w:r>
      <w:r w:rsidRPr="00CE1DB6">
        <w:rPr>
          <w:rStyle w:val="SemEspaamentoChar"/>
          <w:rFonts w:asciiTheme="minorHAnsi" w:eastAsiaTheme="minorEastAsia" w:hAnsiTheme="minorHAnsi" w:cstheme="minorHAnsi"/>
          <w:sz w:val="22"/>
          <w:szCs w:val="22"/>
        </w:rPr>
        <w:t xml:space="preserve">, tendo por objeto </w:t>
      </w:r>
      <w:r w:rsidRPr="00CE1DB6">
        <w:rPr>
          <w:rFonts w:cstheme="minorHAnsi"/>
        </w:rPr>
        <w:t>a contratação de empresa especializada para a realização serviços de auditoria do cadastro imobiliário municipal, visando analisar a eficiência dos recursos técnicos e operacionais empregados no mesmo.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 O Município de Ribeirão do Pinhal – Estado do Paraná, Inscrito sob CNPJ n.º 76.968.064/0001-42, com sede a Rua Paraná n.º 983 – Centro,</w:t>
      </w:r>
      <w:proofErr w:type="gramStart"/>
      <w:r w:rsidRPr="00CE1DB6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CE1DB6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Pr="00CE1DB6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Pr="00CE1DB6">
        <w:rPr>
          <w:rFonts w:asciiTheme="minorHAnsi" w:hAnsiTheme="minorHAnsi" w:cstheme="minorHAnsi"/>
          <w:b/>
          <w:sz w:val="22"/>
          <w:szCs w:val="22"/>
        </w:rPr>
        <w:t xml:space="preserve"> brasileiro, solteiro, </w:t>
      </w:r>
      <w:r w:rsidRPr="00CE1DB6">
        <w:rPr>
          <w:rFonts w:asciiTheme="minorHAnsi" w:hAnsiTheme="minorHAnsi" w:cstheme="minorHAnsi"/>
          <w:sz w:val="22"/>
          <w:szCs w:val="22"/>
        </w:rPr>
        <w:t xml:space="preserve">inscrito sob CPF/MF n.º 052.206.749-27, neste ato simplesmente denominado 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E1DB6">
        <w:rPr>
          <w:rFonts w:asciiTheme="minorHAnsi" w:hAnsiTheme="minorHAnsi" w:cstheme="minorHAnsi"/>
          <w:sz w:val="22"/>
          <w:szCs w:val="22"/>
        </w:rPr>
        <w:t>, e a Empresa</w:t>
      </w:r>
      <w:r w:rsidRPr="00CE1D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1DB6">
        <w:rPr>
          <w:rStyle w:val="SemEspaamentoChar"/>
          <w:rFonts w:asciiTheme="minorHAnsi" w:eastAsiaTheme="minorEastAsia" w:hAnsiTheme="minorHAnsi" w:cstheme="minorHAnsi"/>
          <w:b/>
          <w:sz w:val="22"/>
          <w:szCs w:val="22"/>
        </w:rPr>
        <w:t>VENUS SOFT TECNOLOGIA LTDA ME</w:t>
      </w:r>
      <w:r w:rsidRPr="00CE1DB6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 w:rsidRPr="00CE1DB6">
        <w:rPr>
          <w:rFonts w:asciiTheme="minorHAnsi" w:hAnsiTheme="minorHAnsi" w:cstheme="minorHAnsi"/>
          <w:sz w:val="22"/>
          <w:szCs w:val="22"/>
        </w:rPr>
        <w:t>28.548.762/0001-46</w:t>
      </w:r>
      <w:r w:rsidRPr="00CE1DB6">
        <w:rPr>
          <w:rFonts w:asciiTheme="minorHAnsi" w:hAnsiTheme="minorHAnsi" w:cstheme="minorHAnsi"/>
          <w:sz w:val="22"/>
          <w:szCs w:val="22"/>
        </w:rPr>
        <w:t xml:space="preserve"> com </w:t>
      </w:r>
      <w:proofErr w:type="gramStart"/>
      <w:r w:rsidRPr="00CE1DB6">
        <w:rPr>
          <w:rFonts w:asciiTheme="minorHAnsi" w:hAnsiTheme="minorHAnsi" w:cstheme="minorHAnsi"/>
          <w:sz w:val="22"/>
          <w:szCs w:val="22"/>
        </w:rPr>
        <w:t xml:space="preserve">sede na </w:t>
      </w:r>
      <w:r w:rsidRPr="00CE1DB6">
        <w:rPr>
          <w:rFonts w:asciiTheme="minorHAnsi" w:hAnsiTheme="minorHAnsi" w:cstheme="minorHAnsi"/>
          <w:sz w:val="22"/>
          <w:szCs w:val="22"/>
        </w:rPr>
        <w:t>Rua Ouro Branco – 170 – Apto 23</w:t>
      </w:r>
      <w:proofErr w:type="gramEnd"/>
      <w:r w:rsidRPr="00CE1DB6">
        <w:rPr>
          <w:rFonts w:asciiTheme="minorHAnsi" w:hAnsiTheme="minorHAnsi" w:cstheme="minorHAnsi"/>
          <w:sz w:val="22"/>
          <w:szCs w:val="22"/>
        </w:rPr>
        <w:t xml:space="preserve"> - Centro</w:t>
      </w:r>
      <w:r w:rsidRPr="00CE1DB6">
        <w:rPr>
          <w:rFonts w:asciiTheme="minorHAnsi" w:hAnsiTheme="minorHAnsi" w:cstheme="minorHAnsi"/>
          <w:sz w:val="22"/>
          <w:szCs w:val="22"/>
        </w:rPr>
        <w:t xml:space="preserve"> na cidade de Apucarana – Paraná</w:t>
      </w:r>
      <w:r w:rsidR="00362700" w:rsidRPr="00CE1DB6">
        <w:rPr>
          <w:rFonts w:asciiTheme="minorHAnsi" w:hAnsiTheme="minorHAnsi" w:cstheme="minorHAnsi"/>
          <w:sz w:val="22"/>
          <w:szCs w:val="22"/>
        </w:rPr>
        <w:t xml:space="preserve">, </w:t>
      </w:r>
      <w:r w:rsidR="00362700" w:rsidRPr="00CE1DB6">
        <w:rPr>
          <w:rFonts w:asciiTheme="minorHAnsi" w:hAnsiTheme="minorHAnsi" w:cstheme="minorHAnsi"/>
          <w:sz w:val="22"/>
          <w:szCs w:val="22"/>
        </w:rPr>
        <w:t>CEP: 86.808-160</w:t>
      </w:r>
      <w:r w:rsidRPr="00CE1DB6">
        <w:rPr>
          <w:rFonts w:asciiTheme="minorHAnsi" w:hAnsiTheme="minorHAnsi" w:cstheme="minorHAnsi"/>
          <w:sz w:val="22"/>
          <w:szCs w:val="22"/>
        </w:rPr>
        <w:t>, neste ato representado</w:t>
      </w:r>
      <w:r w:rsidR="00362700" w:rsidRPr="00CE1DB6">
        <w:rPr>
          <w:rFonts w:asciiTheme="minorHAnsi" w:hAnsiTheme="minorHAnsi" w:cstheme="minorHAnsi"/>
          <w:sz w:val="22"/>
          <w:szCs w:val="22"/>
        </w:rPr>
        <w:t xml:space="preserve"> pelo</w:t>
      </w:r>
      <w:r w:rsidRPr="00CE1DB6">
        <w:rPr>
          <w:rFonts w:asciiTheme="minorHAnsi" w:hAnsiTheme="minorHAnsi" w:cstheme="minorHAnsi"/>
          <w:sz w:val="22"/>
          <w:szCs w:val="22"/>
        </w:rPr>
        <w:t xml:space="preserve"> senhor </w:t>
      </w:r>
      <w:r w:rsidR="00362700" w:rsidRPr="00CE1DB6">
        <w:rPr>
          <w:rFonts w:asciiTheme="minorHAnsi" w:hAnsiTheme="minorHAnsi" w:cstheme="minorHAnsi"/>
          <w:b/>
          <w:sz w:val="22"/>
          <w:szCs w:val="22"/>
        </w:rPr>
        <w:t>RIRCHAM AUGUSTO VERONEZ DE ARAUJO</w:t>
      </w:r>
      <w:r w:rsidRPr="00CE1DB6">
        <w:rPr>
          <w:rFonts w:asciiTheme="minorHAnsi" w:hAnsiTheme="minorHAnsi" w:cstheme="minorHAnsi"/>
          <w:sz w:val="22"/>
          <w:szCs w:val="22"/>
        </w:rPr>
        <w:t>, brasileir</w:t>
      </w:r>
      <w:r w:rsidR="00362700" w:rsidRPr="00CE1DB6">
        <w:rPr>
          <w:rFonts w:asciiTheme="minorHAnsi" w:hAnsiTheme="minorHAnsi" w:cstheme="minorHAnsi"/>
          <w:sz w:val="22"/>
          <w:szCs w:val="22"/>
        </w:rPr>
        <w:t>o</w:t>
      </w:r>
      <w:r w:rsidRPr="00CE1DB6">
        <w:rPr>
          <w:rFonts w:asciiTheme="minorHAnsi" w:hAnsiTheme="minorHAnsi" w:cstheme="minorHAnsi"/>
          <w:sz w:val="22"/>
          <w:szCs w:val="22"/>
        </w:rPr>
        <w:t>, solteir</w:t>
      </w:r>
      <w:r w:rsidR="00362700" w:rsidRPr="00CE1DB6">
        <w:rPr>
          <w:rFonts w:asciiTheme="minorHAnsi" w:hAnsiTheme="minorHAnsi" w:cstheme="minorHAnsi"/>
          <w:sz w:val="22"/>
          <w:szCs w:val="22"/>
        </w:rPr>
        <w:t>o</w:t>
      </w:r>
      <w:r w:rsidRPr="00CE1DB6">
        <w:rPr>
          <w:rFonts w:asciiTheme="minorHAnsi" w:hAnsiTheme="minorHAnsi" w:cstheme="minorHAnsi"/>
          <w:sz w:val="22"/>
          <w:szCs w:val="22"/>
        </w:rPr>
        <w:t xml:space="preserve">, </w:t>
      </w:r>
      <w:r w:rsidR="00362700" w:rsidRPr="00CE1DB6">
        <w:rPr>
          <w:rFonts w:asciiTheme="minorHAnsi" w:hAnsiTheme="minorHAnsi" w:cstheme="minorHAnsi"/>
          <w:sz w:val="22"/>
          <w:szCs w:val="22"/>
        </w:rPr>
        <w:t xml:space="preserve">auxiliar administrativo, residente e domiciliado </w:t>
      </w:r>
      <w:r w:rsidRPr="00CE1DB6">
        <w:rPr>
          <w:rFonts w:asciiTheme="minorHAnsi" w:hAnsiTheme="minorHAnsi" w:cstheme="minorHAnsi"/>
          <w:sz w:val="22"/>
          <w:szCs w:val="22"/>
        </w:rPr>
        <w:t xml:space="preserve">a Rua </w:t>
      </w:r>
      <w:r w:rsidR="00362700" w:rsidRPr="00CE1DB6">
        <w:rPr>
          <w:rFonts w:asciiTheme="minorHAnsi" w:hAnsiTheme="minorHAnsi" w:cstheme="minorHAnsi"/>
          <w:sz w:val="22"/>
          <w:szCs w:val="22"/>
        </w:rPr>
        <w:t>Dr. Egídio Genaro Tucci – 125 – Núcleo Habitacional Osmar G. Freire</w:t>
      </w:r>
      <w:r w:rsidRPr="00CE1DB6">
        <w:rPr>
          <w:rFonts w:asciiTheme="minorHAnsi" w:hAnsiTheme="minorHAnsi" w:cstheme="minorHAnsi"/>
          <w:sz w:val="22"/>
          <w:szCs w:val="22"/>
        </w:rPr>
        <w:t xml:space="preserve">– CEP: </w:t>
      </w:r>
      <w:r w:rsidR="00CE1DB6" w:rsidRPr="00CE1DB6">
        <w:rPr>
          <w:rFonts w:asciiTheme="minorHAnsi" w:hAnsiTheme="minorHAnsi" w:cstheme="minorHAnsi"/>
          <w:sz w:val="22"/>
          <w:szCs w:val="22"/>
        </w:rPr>
        <w:t>86.801-610 portador</w:t>
      </w:r>
      <w:r w:rsidRPr="00CE1DB6">
        <w:rPr>
          <w:rFonts w:asciiTheme="minorHAnsi" w:hAnsiTheme="minorHAnsi" w:cstheme="minorHAnsi"/>
          <w:sz w:val="22"/>
          <w:szCs w:val="22"/>
        </w:rPr>
        <w:t xml:space="preserve"> do RG n.º </w:t>
      </w:r>
      <w:r w:rsidR="00362700" w:rsidRPr="00CE1DB6">
        <w:rPr>
          <w:rFonts w:asciiTheme="minorHAnsi" w:hAnsiTheme="minorHAnsi" w:cstheme="minorHAnsi"/>
          <w:sz w:val="22"/>
          <w:szCs w:val="22"/>
        </w:rPr>
        <w:t>4113198-54 SSP/PR e inscrito</w:t>
      </w:r>
      <w:r w:rsidRPr="00CE1DB6">
        <w:rPr>
          <w:rFonts w:asciiTheme="minorHAnsi" w:hAnsiTheme="minorHAnsi" w:cstheme="minorHAnsi"/>
          <w:sz w:val="22"/>
          <w:szCs w:val="22"/>
        </w:rPr>
        <w:t xml:space="preserve"> sob CPF/MF n.º </w:t>
      </w:r>
      <w:r w:rsidR="00362700" w:rsidRPr="00CE1DB6">
        <w:rPr>
          <w:rFonts w:asciiTheme="minorHAnsi" w:hAnsiTheme="minorHAnsi" w:cstheme="minorHAnsi"/>
          <w:sz w:val="22"/>
          <w:szCs w:val="22"/>
        </w:rPr>
        <w:t>504.725.189-68</w:t>
      </w:r>
      <w:r w:rsidRPr="00CE1DB6">
        <w:rPr>
          <w:rFonts w:asciiTheme="minorHAnsi" w:hAnsiTheme="minorHAnsi" w:cstheme="minorHAnsi"/>
          <w:sz w:val="22"/>
          <w:szCs w:val="22"/>
        </w:rPr>
        <w:t xml:space="preserve"> </w:t>
      </w:r>
      <w:r w:rsidR="00362700" w:rsidRPr="00CE1DB6">
        <w:rPr>
          <w:rFonts w:asciiTheme="minorHAnsi" w:hAnsiTheme="minorHAnsi" w:cstheme="minorHAnsi"/>
          <w:sz w:val="22"/>
          <w:szCs w:val="22"/>
        </w:rPr>
        <w:t>n</w:t>
      </w:r>
      <w:r w:rsidRPr="00CE1DB6">
        <w:rPr>
          <w:rFonts w:asciiTheme="minorHAnsi" w:hAnsiTheme="minorHAnsi" w:cstheme="minorHAnsi"/>
          <w:sz w:val="22"/>
          <w:szCs w:val="22"/>
        </w:rPr>
        <w:t xml:space="preserve">a cidade de Apucarana - Paraná, neste ato simplesmente denominado </w:t>
      </w:r>
      <w:r w:rsidRPr="00CE1DB6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CE1DB6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CE1DB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O presente contrato tem por objeto </w:t>
      </w:r>
      <w:r w:rsidR="00362700" w:rsidRPr="00CE1DB6">
        <w:rPr>
          <w:rFonts w:asciiTheme="minorHAnsi" w:hAnsiTheme="minorHAnsi" w:cstheme="minorHAnsi"/>
          <w:sz w:val="22"/>
          <w:szCs w:val="22"/>
        </w:rPr>
        <w:t>a contratação de empresa especializada para a realização serviços de auditoria do cadastro imobiliário municipal, visando analisar a eficiência dos recursos técnicos e operacionais empregados no mesmo</w:t>
      </w:r>
      <w:r w:rsidRPr="00CE1DB6">
        <w:rPr>
          <w:rFonts w:asciiTheme="minorHAnsi" w:hAnsiTheme="minorHAnsi" w:cstheme="minorHAnsi"/>
          <w:sz w:val="22"/>
          <w:szCs w:val="22"/>
        </w:rPr>
        <w:t xml:space="preserve">, obrigando-se o </w:t>
      </w:r>
      <w:r w:rsidRPr="00CE1DB6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CE1D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CE1DB6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CE1D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2700" w:rsidRPr="00CE1DB6">
        <w:rPr>
          <w:rFonts w:asciiTheme="minorHAnsi" w:hAnsiTheme="minorHAnsi" w:cstheme="minorHAnsi"/>
          <w:sz w:val="22"/>
          <w:szCs w:val="22"/>
        </w:rPr>
        <w:t xml:space="preserve">a execução dos serviços </w:t>
      </w:r>
      <w:r w:rsidRPr="00CE1DB6">
        <w:rPr>
          <w:rFonts w:asciiTheme="minorHAnsi" w:hAnsiTheme="minorHAnsi" w:cstheme="minorHAnsi"/>
          <w:sz w:val="22"/>
          <w:szCs w:val="22"/>
        </w:rPr>
        <w:t>dos itens constantes nesse instrumento, conforme consta na proposta anexada ao Processo Licitatório Modalidade Pregão Presencial, registrado sob n.º 05</w:t>
      </w:r>
      <w:r w:rsidR="00362700" w:rsidRPr="00CE1DB6">
        <w:rPr>
          <w:rFonts w:asciiTheme="minorHAnsi" w:hAnsiTheme="minorHAnsi" w:cstheme="minorHAnsi"/>
          <w:sz w:val="22"/>
          <w:szCs w:val="22"/>
        </w:rPr>
        <w:t>9</w:t>
      </w:r>
      <w:r w:rsidRPr="00CE1DB6">
        <w:rPr>
          <w:rFonts w:asciiTheme="minorHAnsi" w:hAnsiTheme="minorHAnsi" w:cstheme="minorHAnsi"/>
          <w:sz w:val="22"/>
          <w:szCs w:val="22"/>
        </w:rPr>
        <w:t>/2017 lotes 01, a qual fará parte integrante deste instrumento.</w:t>
      </w:r>
    </w:p>
    <w:p w:rsidR="00DD66D9" w:rsidRPr="00CE1DB6" w:rsidRDefault="00DD66D9" w:rsidP="00362700">
      <w:pPr>
        <w:spacing w:before="100" w:beforeAutospacing="1" w:after="100" w:afterAutospacing="1"/>
        <w:jc w:val="both"/>
        <w:rPr>
          <w:rFonts w:cstheme="minorHAnsi"/>
          <w:b/>
        </w:rPr>
      </w:pPr>
      <w:r w:rsidRPr="00CE1DB6">
        <w:rPr>
          <w:rFonts w:cstheme="minorHAnsi"/>
          <w:b/>
          <w:u w:val="single"/>
        </w:rPr>
        <w:t xml:space="preserve">CLÁUSULA </w:t>
      </w:r>
      <w:proofErr w:type="gramStart"/>
      <w:r w:rsidRPr="00CE1DB6">
        <w:rPr>
          <w:rFonts w:cstheme="minorHAnsi"/>
          <w:b/>
          <w:u w:val="single"/>
        </w:rPr>
        <w:t>SEGUNDA –</w:t>
      </w:r>
      <w:r w:rsidRPr="00CE1DB6">
        <w:rPr>
          <w:rFonts w:cstheme="minorHAnsi"/>
          <w:b/>
        </w:rPr>
        <w:t>DA</w:t>
      </w:r>
      <w:proofErr w:type="gramEnd"/>
      <w:r w:rsidRPr="00CE1DB6">
        <w:rPr>
          <w:rFonts w:cstheme="minorHAnsi"/>
          <w:b/>
        </w:rPr>
        <w:t xml:space="preserve"> VIGÊNCIA 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="00362700" w:rsidRPr="00CE1DB6">
        <w:rPr>
          <w:rFonts w:asciiTheme="minorHAnsi" w:hAnsiTheme="minorHAnsi" w:cstheme="minorHAnsi"/>
          <w:sz w:val="22"/>
          <w:szCs w:val="22"/>
        </w:rPr>
        <w:t xml:space="preserve">sua assinatura </w:t>
      </w:r>
      <w:r w:rsidRPr="00CE1DB6">
        <w:rPr>
          <w:rFonts w:asciiTheme="minorHAnsi" w:hAnsiTheme="minorHAnsi" w:cstheme="minorHAnsi"/>
          <w:sz w:val="22"/>
          <w:szCs w:val="22"/>
        </w:rPr>
        <w:t xml:space="preserve">e vigorará até a data de </w:t>
      </w:r>
      <w:r w:rsidRPr="00CE1DB6">
        <w:rPr>
          <w:rFonts w:asciiTheme="minorHAnsi" w:hAnsiTheme="minorHAnsi" w:cstheme="minorHAnsi"/>
          <w:b/>
          <w:sz w:val="22"/>
          <w:szCs w:val="22"/>
        </w:rPr>
        <w:t>31/12/17</w:t>
      </w:r>
      <w:r w:rsidRPr="00CE1DB6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DD66D9" w:rsidRPr="00CE1DB6" w:rsidRDefault="00DD66D9" w:rsidP="00DD66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</w:t>
      </w:r>
      <w:proofErr w:type="gramStart"/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62700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gramEnd"/>
      <w:r w:rsidR="00362700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TERCEIRA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E1DB6">
        <w:rPr>
          <w:rFonts w:asciiTheme="minorHAnsi" w:hAnsiTheme="minorHAnsi" w:cstheme="minorHAnsi"/>
          <w:sz w:val="22"/>
          <w:szCs w:val="22"/>
        </w:rPr>
        <w:t> 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Os valores para </w:t>
      </w:r>
      <w:r w:rsidR="00362700" w:rsidRPr="00CE1DB6">
        <w:rPr>
          <w:rFonts w:asciiTheme="minorHAnsi" w:hAnsiTheme="minorHAnsi" w:cstheme="minorHAnsi"/>
          <w:sz w:val="22"/>
          <w:szCs w:val="22"/>
        </w:rPr>
        <w:t>contratação</w:t>
      </w:r>
      <w:r w:rsidRPr="00CE1DB6">
        <w:rPr>
          <w:rFonts w:asciiTheme="minorHAnsi" w:hAnsiTheme="minorHAnsi" w:cstheme="minorHAnsi"/>
          <w:sz w:val="22"/>
          <w:szCs w:val="22"/>
        </w:rPr>
        <w:t xml:space="preserve"> do objeto do Processo são os que constam na proposta enviada pela </w:t>
      </w:r>
      <w:r w:rsidRPr="00CE1DB6">
        <w:rPr>
          <w:rFonts w:asciiTheme="minorHAnsi" w:hAnsiTheme="minorHAnsi" w:cstheme="minorHAnsi"/>
          <w:b/>
          <w:sz w:val="22"/>
          <w:szCs w:val="22"/>
        </w:rPr>
        <w:t>CONTRATADA</w:t>
      </w:r>
      <w:r w:rsidRPr="00CE1DB6">
        <w:rPr>
          <w:rFonts w:asciiTheme="minorHAnsi" w:hAnsiTheme="minorHAnsi" w:cstheme="minorHAnsi"/>
          <w:sz w:val="22"/>
          <w:szCs w:val="22"/>
        </w:rPr>
        <w:t xml:space="preserve">, </w:t>
      </w:r>
      <w:r w:rsidR="00362700" w:rsidRPr="00CE1DB6">
        <w:rPr>
          <w:rFonts w:asciiTheme="minorHAnsi" w:hAnsiTheme="minorHAnsi" w:cstheme="minorHAnsi"/>
          <w:sz w:val="22"/>
          <w:szCs w:val="22"/>
        </w:rPr>
        <w:t xml:space="preserve">sendo </w:t>
      </w:r>
      <w:r w:rsidR="00362700" w:rsidRPr="00CE1DB6">
        <w:rPr>
          <w:rFonts w:asciiTheme="minorHAnsi" w:hAnsiTheme="minorHAnsi" w:cstheme="minorHAnsi"/>
          <w:b/>
          <w:sz w:val="22"/>
          <w:szCs w:val="22"/>
        </w:rPr>
        <w:t>R$ 7.935,00</w:t>
      </w:r>
      <w:r w:rsidR="00362700" w:rsidRPr="00CE1DB6">
        <w:rPr>
          <w:rFonts w:asciiTheme="minorHAnsi" w:hAnsiTheme="minorHAnsi" w:cstheme="minorHAnsi"/>
          <w:sz w:val="22"/>
          <w:szCs w:val="22"/>
        </w:rPr>
        <w:t xml:space="preserve"> (sete mil novecentos e trinta e cinco reais)</w:t>
      </w:r>
      <w:r w:rsidR="00CE1DB6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CE1DB6">
        <w:rPr>
          <w:rFonts w:asciiTheme="minorHAnsi" w:hAnsiTheme="minorHAnsi" w:cstheme="minorHAnsi"/>
          <w:bCs/>
          <w:sz w:val="22"/>
          <w:szCs w:val="22"/>
        </w:rPr>
        <w:t>poderão</w:t>
      </w:r>
      <w:r w:rsidRPr="00CE1DB6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DD66D9" w:rsidRPr="00CE1DB6" w:rsidRDefault="00DD66D9" w:rsidP="00DD66D9">
      <w:pPr>
        <w:spacing w:before="100" w:beforeAutospacing="1" w:after="100" w:afterAutospacing="1"/>
        <w:jc w:val="both"/>
        <w:rPr>
          <w:rFonts w:cstheme="minorHAnsi"/>
        </w:rPr>
      </w:pPr>
      <w:r w:rsidRPr="00CE1DB6">
        <w:rPr>
          <w:rFonts w:cstheme="minorHAnsi"/>
          <w:b/>
        </w:rPr>
        <w:t>a)</w:t>
      </w:r>
      <w:r w:rsidRPr="00CE1DB6">
        <w:rPr>
          <w:rFonts w:cstheme="minorHAnsi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E1DB6">
        <w:rPr>
          <w:rFonts w:cstheme="minorHAnsi"/>
        </w:rPr>
        <w:t>conseqüências</w:t>
      </w:r>
      <w:proofErr w:type="spellEnd"/>
      <w:r w:rsidRPr="00CE1DB6">
        <w:rPr>
          <w:rFonts w:cstheme="minorHAnsi"/>
        </w:rPr>
        <w:t xml:space="preserve"> incalculáveis, retardadores ou impeditivos da execução do ajustado, ou ainda, em caso de força </w:t>
      </w:r>
      <w:r w:rsidRPr="00CE1DB6">
        <w:rPr>
          <w:rFonts w:cstheme="minorHAnsi"/>
        </w:rPr>
        <w:lastRenderedPageBreak/>
        <w:t>maior, caso fortuito, fato do príncipe e fato da administração, nos termos do art. 65, II, “d” e § 5º, da Lei n. 8.666/93;</w:t>
      </w:r>
    </w:p>
    <w:p w:rsidR="00DD66D9" w:rsidRPr="00CE1DB6" w:rsidRDefault="00DD66D9" w:rsidP="00DD66D9">
      <w:pPr>
        <w:jc w:val="both"/>
        <w:rPr>
          <w:rFonts w:cstheme="minorHAnsi"/>
        </w:rPr>
      </w:pPr>
      <w:r w:rsidRPr="00CE1DB6">
        <w:rPr>
          <w:rFonts w:cstheme="minorHAnsi"/>
          <w:b/>
        </w:rPr>
        <w:t>b)</w:t>
      </w:r>
      <w:r w:rsidRPr="00CE1DB6">
        <w:rPr>
          <w:rFonts w:cstheme="minorHAnsi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 A empresa deverá apresentar documento oficial comprovando o reajuste, acompanhado de</w:t>
      </w:r>
      <w:r w:rsidRPr="00CE1DB6">
        <w:rPr>
          <w:rFonts w:asciiTheme="minorHAnsi" w:hAnsiTheme="minorHAnsi" w:cstheme="minorHAnsi"/>
          <w:b/>
          <w:i/>
          <w:sz w:val="22"/>
          <w:szCs w:val="22"/>
        </w:rPr>
        <w:t xml:space="preserve"> requerimento.  </w:t>
      </w:r>
      <w:r w:rsidRPr="00CE1DB6">
        <w:rPr>
          <w:rFonts w:asciiTheme="minorHAnsi" w:hAnsiTheme="minorHAnsi" w:cstheme="minorHAnsi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E1DB6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Pr="00CE1DB6">
        <w:rPr>
          <w:rFonts w:asciiTheme="minorHAnsi" w:hAnsiTheme="minorHAnsi" w:cstheme="minorHAnsi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CE1DB6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CE1DB6">
        <w:rPr>
          <w:rFonts w:asciiTheme="minorHAnsi" w:hAnsiTheme="minorHAnsi" w:cstheme="minorHAnsi"/>
          <w:sz w:val="22"/>
          <w:szCs w:val="22"/>
        </w:rPr>
        <w:t>). </w:t>
      </w:r>
    </w:p>
    <w:p w:rsidR="00DD66D9" w:rsidRPr="00CE1DB6" w:rsidRDefault="00DD66D9" w:rsidP="00DD66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AR</w:t>
      </w: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TA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CE1DB6">
        <w:rPr>
          <w:rFonts w:asciiTheme="minorHAnsi" w:hAnsiTheme="minorHAnsi" w:cstheme="minorHAnsi"/>
          <w:sz w:val="22"/>
          <w:szCs w:val="22"/>
        </w:rPr>
        <w:t> </w:t>
      </w:r>
    </w:p>
    <w:p w:rsidR="00DD66D9" w:rsidRPr="00CE1DB6" w:rsidRDefault="00DD66D9" w:rsidP="00CE1DB6">
      <w:pPr>
        <w:autoSpaceDE w:val="0"/>
        <w:autoSpaceDN w:val="0"/>
        <w:adjustRightInd w:val="0"/>
        <w:jc w:val="both"/>
        <w:rPr>
          <w:rFonts w:cstheme="minorHAnsi"/>
        </w:rPr>
      </w:pPr>
      <w:r w:rsidRPr="00CE1DB6">
        <w:rPr>
          <w:rFonts w:cstheme="minorHAnsi"/>
        </w:rPr>
        <w:t xml:space="preserve">O pagamento será efetuado por depósito em conta corrente até o 15º dia útil do mês </w:t>
      </w:r>
      <w:proofErr w:type="spellStart"/>
      <w:r w:rsidRPr="00CE1DB6">
        <w:rPr>
          <w:rFonts w:cstheme="minorHAnsi"/>
        </w:rPr>
        <w:t>subseqüente</w:t>
      </w:r>
      <w:proofErr w:type="spellEnd"/>
      <w:r w:rsidRPr="00CE1DB6">
        <w:rPr>
          <w:rFonts w:cstheme="minorHAnsi"/>
        </w:rPr>
        <w:t xml:space="preserve">, contados da data da entrega da fatura, devendo salientar que </w:t>
      </w:r>
      <w:r w:rsidRPr="00CE1DB6">
        <w:rPr>
          <w:rFonts w:cstheme="minorHAnsi"/>
          <w:bCs/>
        </w:rPr>
        <w:t>j</w:t>
      </w:r>
      <w:r w:rsidRPr="00CE1DB6">
        <w:rPr>
          <w:rFonts w:cstheme="minorHAnsi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DD66D9" w:rsidRPr="00CE1DB6" w:rsidRDefault="00DD66D9" w:rsidP="00DD66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QUINTA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E1DB6">
        <w:rPr>
          <w:rFonts w:asciiTheme="minorHAnsi" w:hAnsiTheme="minorHAnsi" w:cstheme="minorHAnsi"/>
          <w:sz w:val="22"/>
          <w:szCs w:val="22"/>
        </w:rPr>
        <w:t> 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a) Para garantir o fiel cumprimento do presente contrato, o CONTRATANTE se compromete a solicitar previamente à </w:t>
      </w:r>
      <w:r w:rsidRPr="00CE1DB6">
        <w:rPr>
          <w:rFonts w:asciiTheme="minorHAnsi" w:hAnsiTheme="minorHAnsi" w:cstheme="minorHAnsi"/>
          <w:bCs/>
          <w:sz w:val="22"/>
          <w:szCs w:val="22"/>
        </w:rPr>
        <w:t>CONTRATADA</w:t>
      </w:r>
      <w:r w:rsidRPr="00CE1DB6">
        <w:rPr>
          <w:rFonts w:asciiTheme="minorHAnsi" w:hAnsiTheme="minorHAnsi" w:cstheme="minorHAnsi"/>
          <w:sz w:val="22"/>
          <w:szCs w:val="22"/>
        </w:rPr>
        <w:t xml:space="preserve">, através de documento requisitório próprio, </w:t>
      </w:r>
      <w:r w:rsidR="00362700" w:rsidRPr="00CE1DB6">
        <w:rPr>
          <w:rFonts w:asciiTheme="minorHAnsi" w:hAnsiTheme="minorHAnsi" w:cstheme="minorHAnsi"/>
          <w:sz w:val="22"/>
          <w:szCs w:val="22"/>
        </w:rPr>
        <w:t>a execução dos serviços</w:t>
      </w:r>
      <w:r w:rsidRPr="00CE1DB6">
        <w:rPr>
          <w:rFonts w:asciiTheme="minorHAnsi" w:hAnsiTheme="minorHAnsi" w:cstheme="minorHAnsi"/>
          <w:sz w:val="22"/>
          <w:szCs w:val="22"/>
        </w:rPr>
        <w:t>; bem como efetuar o pagamento na forma prevista na cláusula quarta. 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b) Fiscalizar e controlar </w:t>
      </w:r>
      <w:r w:rsidR="00362700" w:rsidRPr="00CE1DB6">
        <w:rPr>
          <w:rFonts w:asciiTheme="minorHAnsi" w:hAnsiTheme="minorHAnsi" w:cstheme="minorHAnsi"/>
          <w:sz w:val="22"/>
          <w:szCs w:val="22"/>
        </w:rPr>
        <w:t>os serviços</w:t>
      </w:r>
      <w:r w:rsidRPr="00CE1DB6">
        <w:rPr>
          <w:rFonts w:asciiTheme="minorHAnsi" w:hAnsiTheme="minorHAnsi" w:cstheme="minorHAnsi"/>
          <w:sz w:val="22"/>
          <w:szCs w:val="22"/>
        </w:rPr>
        <w:t>, comunicando a CONTRATADA, qualquer irregularidade constatada;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c) Efetuar o (s) pagamento (s) segundo os prazos e condições estabelecidas neste Contrato;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DB6">
        <w:rPr>
          <w:rFonts w:asciiTheme="minorHAnsi" w:hAnsiTheme="minorHAnsi" w:cstheme="minorHAnsi"/>
          <w:color w:val="000000"/>
          <w:sz w:val="22"/>
          <w:szCs w:val="22"/>
        </w:rPr>
        <w:t>d) Efetuar o pagamento em observância à forma tratada na cláusula quarta;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DB6">
        <w:rPr>
          <w:rFonts w:asciiTheme="minorHAnsi" w:hAnsiTheme="minorHAnsi" w:cstheme="minorHAnsi"/>
          <w:color w:val="000000"/>
          <w:sz w:val="22"/>
          <w:szCs w:val="22"/>
        </w:rPr>
        <w:t>e) Conferir e atestar as notas fiscais (faturas) encaminhando-as, para pagamento;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1DB6">
        <w:rPr>
          <w:rFonts w:asciiTheme="minorHAnsi" w:hAnsiTheme="minorHAnsi" w:cstheme="minorHAnsi"/>
          <w:color w:val="000000"/>
          <w:sz w:val="22"/>
          <w:szCs w:val="22"/>
        </w:rPr>
        <w:t>f) Notificar ao representante da empresa a ocorrência de eventuais imperfeições relacionadas ao objeto deste contrato.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EXTA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E1DB6">
        <w:rPr>
          <w:rFonts w:asciiTheme="minorHAnsi" w:hAnsiTheme="minorHAnsi" w:cstheme="minorHAnsi"/>
          <w:sz w:val="22"/>
          <w:szCs w:val="22"/>
        </w:rPr>
        <w:t> 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CE1DB6">
        <w:rPr>
          <w:rFonts w:asciiTheme="minorHAnsi" w:hAnsiTheme="minorHAnsi" w:cstheme="minorHAnsi"/>
          <w:bCs/>
          <w:sz w:val="22"/>
          <w:szCs w:val="22"/>
        </w:rPr>
        <w:t>a</w:t>
      </w:r>
      <w:r w:rsidRPr="00CE1DB6">
        <w:rPr>
          <w:rFonts w:asciiTheme="minorHAnsi" w:hAnsiTheme="minorHAnsi" w:cstheme="minorHAnsi"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CE1DB6">
        <w:rPr>
          <w:rFonts w:asciiTheme="minorHAnsi" w:hAnsiTheme="minorHAnsi" w:cstheme="minorHAnsi"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bCs/>
          <w:sz w:val="22"/>
          <w:szCs w:val="22"/>
        </w:rPr>
        <w:t>se</w:t>
      </w:r>
      <w:r w:rsidRPr="00CE1DB6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Cs/>
          <w:sz w:val="22"/>
          <w:szCs w:val="22"/>
        </w:rPr>
        <w:t xml:space="preserve">a) Executar os </w:t>
      </w:r>
      <w:r w:rsidR="00362700" w:rsidRPr="00CE1DB6">
        <w:rPr>
          <w:rFonts w:asciiTheme="minorHAnsi" w:hAnsiTheme="minorHAnsi" w:cstheme="minorHAnsi"/>
          <w:bCs/>
          <w:sz w:val="22"/>
          <w:szCs w:val="22"/>
        </w:rPr>
        <w:t>serviços</w:t>
      </w:r>
      <w:r w:rsidRPr="00CE1D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CE1DB6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Cs/>
          <w:sz w:val="22"/>
          <w:szCs w:val="22"/>
        </w:rPr>
        <w:t>b)</w:t>
      </w:r>
      <w:proofErr w:type="gramStart"/>
      <w:r w:rsidRPr="00CE1DB6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Pr="00CE1DB6">
        <w:rPr>
          <w:rFonts w:asciiTheme="minorHAnsi" w:hAnsiTheme="minorHAnsi" w:cstheme="minorHAnsi"/>
          <w:bCs/>
          <w:sz w:val="22"/>
          <w:szCs w:val="22"/>
        </w:rPr>
        <w:t xml:space="preserve">Fornecer os </w:t>
      </w:r>
      <w:r w:rsidR="00CE1DB6" w:rsidRPr="00CE1DB6">
        <w:rPr>
          <w:rFonts w:asciiTheme="minorHAnsi" w:hAnsiTheme="minorHAnsi" w:cstheme="minorHAnsi"/>
          <w:bCs/>
          <w:sz w:val="22"/>
          <w:szCs w:val="22"/>
        </w:rPr>
        <w:t>serviços</w:t>
      </w:r>
      <w:r w:rsidRPr="00CE1DB6">
        <w:rPr>
          <w:rFonts w:asciiTheme="minorHAnsi" w:hAnsiTheme="minorHAnsi" w:cstheme="minorHAnsi"/>
          <w:bCs/>
          <w:sz w:val="22"/>
          <w:szCs w:val="22"/>
        </w:rPr>
        <w:t xml:space="preserve"> sem qualquer outro custo.</w:t>
      </w:r>
      <w:r w:rsidRPr="00CE1D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Cs/>
          <w:sz w:val="22"/>
          <w:szCs w:val="22"/>
        </w:rPr>
        <w:t>c) Zelar e garantir a qualidade</w:t>
      </w:r>
      <w:r w:rsidRPr="00CE1DB6">
        <w:rPr>
          <w:rFonts w:asciiTheme="minorHAnsi" w:hAnsiTheme="minorHAnsi" w:cstheme="minorHAnsi"/>
          <w:sz w:val="22"/>
          <w:szCs w:val="22"/>
        </w:rPr>
        <w:t xml:space="preserve"> dos </w:t>
      </w:r>
      <w:r w:rsidR="00CE1DB6" w:rsidRPr="00CE1DB6">
        <w:rPr>
          <w:rFonts w:asciiTheme="minorHAnsi" w:hAnsiTheme="minorHAnsi" w:cstheme="minorHAnsi"/>
          <w:sz w:val="22"/>
          <w:szCs w:val="22"/>
        </w:rPr>
        <w:t>serviços</w:t>
      </w:r>
      <w:r w:rsidRPr="00CE1DB6">
        <w:rPr>
          <w:rFonts w:asciiTheme="minorHAnsi" w:hAnsiTheme="minorHAnsi" w:cstheme="minorHAnsi"/>
          <w:sz w:val="22"/>
          <w:szCs w:val="22"/>
        </w:rPr>
        <w:t xml:space="preserve"> entregues;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Cs/>
          <w:sz w:val="22"/>
          <w:szCs w:val="22"/>
        </w:rPr>
        <w:t>d) Responsabilizar-se pelos eventuais danos</w:t>
      </w:r>
      <w:r w:rsidRPr="00CE1DB6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Cs/>
          <w:sz w:val="22"/>
          <w:szCs w:val="22"/>
        </w:rPr>
        <w:t>e) Manter em dia as obrigações</w:t>
      </w:r>
      <w:r w:rsidRPr="00CE1DB6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E1DB6" w:rsidRPr="00CE1DB6" w:rsidRDefault="00DD66D9" w:rsidP="00CE1D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f</w:t>
      </w:r>
      <w:r w:rsidR="00CE1DB6" w:rsidRPr="00CE1DB6">
        <w:rPr>
          <w:rFonts w:asciiTheme="minorHAnsi" w:hAnsiTheme="minorHAnsi" w:cstheme="minorHAnsi"/>
          <w:sz w:val="22"/>
          <w:szCs w:val="22"/>
        </w:rPr>
        <w:t xml:space="preserve">) </w:t>
      </w:r>
      <w:r w:rsidR="00CE1DB6" w:rsidRPr="00CE1DB6">
        <w:rPr>
          <w:rFonts w:asciiTheme="minorHAnsi" w:hAnsiTheme="minorHAnsi" w:cstheme="minorHAnsi"/>
          <w:sz w:val="22"/>
          <w:szCs w:val="22"/>
        </w:rPr>
        <w:t>Prestação de serviços especializados em Auditoria no que tange o Sistema Tributário Imobiliário.</w:t>
      </w:r>
    </w:p>
    <w:p w:rsidR="00CE1DB6" w:rsidRPr="00CE1DB6" w:rsidRDefault="00CE1DB6" w:rsidP="00CE1DB6">
      <w:pPr>
        <w:spacing w:line="360" w:lineRule="auto"/>
        <w:jc w:val="both"/>
        <w:rPr>
          <w:rFonts w:cstheme="minorHAnsi"/>
        </w:rPr>
      </w:pPr>
      <w:r w:rsidRPr="00CE1DB6">
        <w:rPr>
          <w:rFonts w:cstheme="minorHAnsi"/>
        </w:rPr>
        <w:t xml:space="preserve">g) Emitir </w:t>
      </w:r>
      <w:r w:rsidRPr="00CE1DB6">
        <w:rPr>
          <w:rFonts w:cstheme="minorHAnsi"/>
        </w:rPr>
        <w:t>Relatórios técnicos com análise da situação atual:</w:t>
      </w:r>
    </w:p>
    <w:p w:rsidR="00CE1DB6" w:rsidRPr="00CE1DB6" w:rsidRDefault="00CE1DB6" w:rsidP="00CE1D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lastRenderedPageBreak/>
        <w:t>- Quantitativos de imóveis com irregularidades de valores tributados;</w:t>
      </w:r>
    </w:p>
    <w:p w:rsidR="00CE1DB6" w:rsidRPr="00CE1DB6" w:rsidRDefault="00CE1DB6" w:rsidP="00CE1DB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- Discrepâncias de cadastro com apontamentos dos principais motivos técnicos (negligenciais, imprudentes ou imperícias) ou falhas operacionais de equipamentos, sistemas, processos e etc.</w:t>
      </w:r>
    </w:p>
    <w:p w:rsidR="00CE1DB6" w:rsidRPr="00CE1DB6" w:rsidRDefault="00CE1DB6" w:rsidP="00CE1DB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h) Emitir </w:t>
      </w:r>
      <w:r w:rsidRPr="00CE1DB6">
        <w:rPr>
          <w:rFonts w:asciiTheme="minorHAnsi" w:hAnsiTheme="minorHAnsi" w:cstheme="minorHAnsi"/>
          <w:sz w:val="22"/>
          <w:szCs w:val="22"/>
        </w:rPr>
        <w:t>Parecer técnico com recomendações para a gestão propondo projetos e processos técnicos administrativos para a melhoria no setor de tributação e processos administrativos legais</w:t>
      </w:r>
      <w:r w:rsidRPr="00CE1DB6">
        <w:rPr>
          <w:rFonts w:asciiTheme="minorHAnsi" w:hAnsiTheme="minorHAnsi" w:cstheme="minorHAnsi"/>
          <w:sz w:val="22"/>
          <w:szCs w:val="22"/>
        </w:rPr>
        <w:t>.</w:t>
      </w:r>
    </w:p>
    <w:p w:rsidR="00DD66D9" w:rsidRPr="00CE1DB6" w:rsidRDefault="00CE1DB6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i</w:t>
      </w:r>
      <w:r w:rsidR="00DD66D9" w:rsidRPr="00CE1DB6">
        <w:rPr>
          <w:rFonts w:asciiTheme="minorHAnsi" w:hAnsiTheme="minorHAnsi" w:cstheme="minorHAnsi"/>
          <w:sz w:val="22"/>
          <w:szCs w:val="22"/>
        </w:rPr>
        <w:t>) Arca</w:t>
      </w:r>
      <w:r w:rsidRPr="00CE1DB6">
        <w:rPr>
          <w:rFonts w:asciiTheme="minorHAnsi" w:hAnsiTheme="minorHAnsi" w:cstheme="minorHAnsi"/>
          <w:sz w:val="22"/>
          <w:szCs w:val="22"/>
        </w:rPr>
        <w:t xml:space="preserve">r com as despesas da execução dos serviços, funcionários, alimentação </w:t>
      </w:r>
      <w:r w:rsidR="00DD66D9" w:rsidRPr="00CE1DB6">
        <w:rPr>
          <w:rFonts w:asciiTheme="minorHAnsi" w:hAnsiTheme="minorHAnsi" w:cstheme="minorHAnsi"/>
          <w:sz w:val="22"/>
          <w:szCs w:val="22"/>
        </w:rPr>
        <w:t>e transporte.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Cs/>
          <w:sz w:val="22"/>
          <w:szCs w:val="22"/>
        </w:rPr>
        <w:t xml:space="preserve">A recusa </w:t>
      </w:r>
      <w:r w:rsidR="00CE1DB6" w:rsidRPr="00CE1DB6">
        <w:rPr>
          <w:rFonts w:asciiTheme="minorHAnsi" w:hAnsiTheme="minorHAnsi" w:cstheme="minorHAnsi"/>
          <w:bCs/>
          <w:sz w:val="22"/>
          <w:szCs w:val="22"/>
        </w:rPr>
        <w:t>na execução dos serviços</w:t>
      </w:r>
      <w:r w:rsidRPr="00CE1DB6">
        <w:rPr>
          <w:rFonts w:asciiTheme="minorHAnsi" w:hAnsiTheme="minorHAnsi" w:cstheme="minorHAnsi"/>
          <w:bCs/>
          <w:sz w:val="22"/>
          <w:szCs w:val="22"/>
        </w:rPr>
        <w:t>, sem motivo justificado e aceito pela Administração,</w:t>
      </w:r>
      <w:r w:rsidRPr="00CE1DB6">
        <w:rPr>
          <w:rFonts w:asciiTheme="minorHAnsi" w:hAnsiTheme="minorHAnsi" w:cstheme="minorHAnsi"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CE1DB6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CE1DB6">
        <w:rPr>
          <w:rFonts w:asciiTheme="minorHAnsi" w:hAnsiTheme="minorHAnsi" w:cstheme="minorHAnsi"/>
          <w:b/>
          <w:sz w:val="22"/>
          <w:szCs w:val="22"/>
        </w:rPr>
        <w:t>CONTRATADA,</w:t>
      </w:r>
      <w:r w:rsidRPr="00CE1DB6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</w:t>
      </w:r>
      <w:proofErr w:type="gramStart"/>
      <w:r w:rsidRPr="00CE1DB6">
        <w:rPr>
          <w:rFonts w:asciiTheme="minorHAnsi" w:hAnsiTheme="minorHAnsi" w:cstheme="minorHAnsi"/>
          <w:sz w:val="22"/>
          <w:szCs w:val="22"/>
        </w:rPr>
        <w:t>impossibilitando</w:t>
      </w:r>
      <w:proofErr w:type="gramEnd"/>
      <w:r w:rsidRPr="00CE1DB6">
        <w:rPr>
          <w:rFonts w:asciiTheme="minorHAnsi" w:hAnsiTheme="minorHAnsi" w:cstheme="minorHAnsi"/>
          <w:sz w:val="22"/>
          <w:szCs w:val="22"/>
        </w:rPr>
        <w:t xml:space="preserve"> o direito de contratar com o Poder Público por até dois anos, bem como as sanções que Lei impõe, não impedindo, em razão das circunstâncias e a critério da administração, a aplicação das seguintes penalidades: </w:t>
      </w: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E1DB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CE1DB6">
        <w:rPr>
          <w:rFonts w:asciiTheme="minorHAnsi" w:hAnsiTheme="minorHAnsi" w:cstheme="minorHAnsi"/>
          <w:sz w:val="22"/>
          <w:szCs w:val="22"/>
        </w:rPr>
        <w:t>) </w:t>
      </w:r>
      <w:r w:rsidRPr="00CE1DB6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CE1DB6">
        <w:rPr>
          <w:rFonts w:asciiTheme="minorHAnsi" w:hAnsiTheme="minorHAnsi" w:cstheme="minorHAnsi"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CE1DB6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CE1DB6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DD66D9" w:rsidRPr="00CE1DB6" w:rsidRDefault="00DD66D9" w:rsidP="00DD66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SÉTIMA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CE1DB6">
        <w:rPr>
          <w:rFonts w:asciiTheme="minorHAnsi" w:hAnsiTheme="minorHAnsi" w:cstheme="minorHAnsi"/>
          <w:sz w:val="22"/>
          <w:szCs w:val="22"/>
        </w:rPr>
        <w:t> 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OITAVA</w:t>
      </w: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VEDAÇÕES</w:t>
      </w:r>
      <w:r w:rsidRPr="00CE1D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E1DB6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NONA</w:t>
      </w: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CE1DB6">
        <w:rPr>
          <w:rFonts w:asciiTheme="minorHAnsi" w:hAnsiTheme="minorHAnsi" w:cstheme="minorHAnsi"/>
          <w:sz w:val="22"/>
          <w:szCs w:val="22"/>
        </w:rPr>
        <w:t> 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E1DB6">
        <w:rPr>
          <w:rFonts w:asciiTheme="minorHAnsi" w:hAnsiTheme="minorHAnsi" w:cstheme="minorHAnsi"/>
          <w:b/>
          <w:sz w:val="22"/>
          <w:szCs w:val="22"/>
        </w:rPr>
        <w:t>CONTRATANTE</w:t>
      </w:r>
      <w:r w:rsidRPr="00CE1DB6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D66D9" w:rsidRPr="00CE1DB6" w:rsidRDefault="00DD66D9" w:rsidP="00DD66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DD66D9" w:rsidRPr="00CE1DB6" w:rsidRDefault="00DD66D9" w:rsidP="00DD66D9">
      <w:pPr>
        <w:spacing w:before="100" w:beforeAutospacing="1" w:after="100" w:afterAutospacing="1"/>
        <w:jc w:val="both"/>
        <w:rPr>
          <w:rFonts w:cstheme="minorHAnsi"/>
        </w:rPr>
      </w:pPr>
      <w:r w:rsidRPr="00CE1DB6">
        <w:rPr>
          <w:rFonts w:cstheme="minorHAnsi"/>
        </w:rPr>
        <w:lastRenderedPageBreak/>
        <w:t>Independentemente de transcrição, farão parte integrante deste instrumento de Contrato o Edital de Licitação - Modalidade Pregão Presencial nº 05</w:t>
      </w:r>
      <w:r w:rsidR="00CE1DB6" w:rsidRPr="00CE1DB6">
        <w:rPr>
          <w:rFonts w:cstheme="minorHAnsi"/>
        </w:rPr>
        <w:t>9</w:t>
      </w:r>
      <w:r w:rsidRPr="00CE1DB6">
        <w:rPr>
          <w:rFonts w:cstheme="minorHAnsi"/>
        </w:rPr>
        <w:t xml:space="preserve">/2017, e a proposta final e adjudicada da </w:t>
      </w:r>
      <w:r w:rsidRPr="00CE1DB6">
        <w:rPr>
          <w:rFonts w:cstheme="minorHAnsi"/>
          <w:b/>
          <w:bCs/>
        </w:rPr>
        <w:t>CONTRATADA</w:t>
      </w:r>
      <w:r w:rsidRPr="00CE1DB6">
        <w:rPr>
          <w:rFonts w:cstheme="minorHAnsi"/>
        </w:rPr>
        <w:t>.</w:t>
      </w:r>
    </w:p>
    <w:p w:rsidR="00DD66D9" w:rsidRPr="00CE1DB6" w:rsidRDefault="00DD66D9" w:rsidP="00DD66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>PRIMEIRA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DD66D9" w:rsidRPr="00CE1DB6" w:rsidRDefault="00DD66D9" w:rsidP="00DD66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A </w:t>
      </w:r>
      <w:r w:rsidRPr="00CE1DB6">
        <w:rPr>
          <w:rFonts w:asciiTheme="minorHAnsi" w:hAnsiTheme="minorHAnsi" w:cstheme="minorHAnsi"/>
          <w:b/>
          <w:sz w:val="22"/>
          <w:szCs w:val="22"/>
        </w:rPr>
        <w:t>CONTRATADA</w:t>
      </w:r>
      <w:r w:rsidRPr="00CE1DB6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D66D9" w:rsidRPr="00CE1DB6" w:rsidRDefault="00DD66D9" w:rsidP="00DD66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="00CE1DB6" w:rsidRPr="00CE1D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SEGUNDA 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CE1DB6">
        <w:rPr>
          <w:rFonts w:asciiTheme="minorHAnsi" w:hAnsiTheme="minorHAnsi" w:cstheme="minorHAnsi"/>
          <w:sz w:val="22"/>
          <w:szCs w:val="22"/>
        </w:rPr>
        <w:t> </w:t>
      </w: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CE1DB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E1DB6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DD66D9" w:rsidRPr="00CE1DB6" w:rsidRDefault="00DD66D9" w:rsidP="00DD66D9">
      <w:pPr>
        <w:pStyle w:val="Ttulo"/>
        <w:jc w:val="right"/>
        <w:rPr>
          <w:rFonts w:asciiTheme="minorHAnsi" w:hAnsiTheme="minorHAnsi" w:cstheme="minorHAnsi"/>
          <w:sz w:val="22"/>
          <w:szCs w:val="22"/>
        </w:rPr>
      </w:pPr>
    </w:p>
    <w:p w:rsidR="00DD66D9" w:rsidRPr="00CE1DB6" w:rsidRDefault="00DD66D9" w:rsidP="00DD66D9">
      <w:pPr>
        <w:pStyle w:val="Ttul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E1DB6">
        <w:rPr>
          <w:rFonts w:asciiTheme="minorHAnsi" w:hAnsiTheme="minorHAnsi" w:cstheme="minorHAnsi"/>
          <w:b w:val="0"/>
          <w:sz w:val="22"/>
          <w:szCs w:val="22"/>
        </w:rPr>
        <w:t xml:space="preserve">Ribeirão do Pinhal, </w:t>
      </w:r>
      <w:r w:rsidR="00CE1DB6" w:rsidRPr="00CE1DB6">
        <w:rPr>
          <w:rFonts w:asciiTheme="minorHAnsi" w:hAnsiTheme="minorHAnsi" w:cstheme="minorHAnsi"/>
          <w:b w:val="0"/>
          <w:sz w:val="22"/>
          <w:szCs w:val="22"/>
        </w:rPr>
        <w:t>02 de outubro</w:t>
      </w:r>
      <w:r w:rsidRPr="00CE1DB6">
        <w:rPr>
          <w:rFonts w:asciiTheme="minorHAnsi" w:hAnsiTheme="minorHAnsi" w:cstheme="minorHAnsi"/>
          <w:b w:val="0"/>
          <w:sz w:val="22"/>
          <w:szCs w:val="22"/>
        </w:rPr>
        <w:t xml:space="preserve"> de 2017.</w:t>
      </w: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="00CE1DB6" w:rsidRPr="00CE1DB6">
        <w:rPr>
          <w:rFonts w:asciiTheme="minorHAnsi" w:hAnsiTheme="minorHAnsi" w:cstheme="minorHAnsi"/>
          <w:sz w:val="22"/>
          <w:szCs w:val="22"/>
        </w:rPr>
        <w:t>RIRCHAM AUGUSTO VERONEZ DE ARAUJO</w:t>
      </w:r>
    </w:p>
    <w:p w:rsidR="00DD66D9" w:rsidRPr="00CE1DB6" w:rsidRDefault="00CE1DB6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PREFEITO MUNICIPAL</w:t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Pr="00CE1DB6">
        <w:rPr>
          <w:rFonts w:asciiTheme="minorHAnsi" w:hAnsiTheme="minorHAnsi" w:cstheme="minorHAnsi"/>
          <w:sz w:val="22"/>
          <w:szCs w:val="22"/>
        </w:rPr>
        <w:tab/>
      </w:r>
      <w:r w:rsidR="00DD66D9" w:rsidRPr="00CE1DB6">
        <w:rPr>
          <w:rFonts w:asciiTheme="minorHAnsi" w:hAnsiTheme="minorHAnsi" w:cstheme="minorHAnsi"/>
          <w:sz w:val="22"/>
          <w:szCs w:val="22"/>
        </w:rPr>
        <w:t xml:space="preserve">CPF: </w:t>
      </w:r>
      <w:r w:rsidRPr="00CE1DB6">
        <w:rPr>
          <w:rFonts w:asciiTheme="minorHAnsi" w:hAnsiTheme="minorHAnsi" w:cstheme="minorHAnsi"/>
          <w:sz w:val="22"/>
          <w:szCs w:val="22"/>
        </w:rPr>
        <w:t>504.725.189-68</w:t>
      </w: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TESTEMUNHAS:</w:t>
      </w: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D66D9" w:rsidRPr="00CE1DB6" w:rsidRDefault="00DD66D9" w:rsidP="00DD66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66D9" w:rsidRPr="00CE1DB6" w:rsidTr="00E00AD8">
        <w:tc>
          <w:tcPr>
            <w:tcW w:w="4606" w:type="dxa"/>
          </w:tcPr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E1DB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E1DB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E1DB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E1DB6">
              <w:rPr>
                <w:rFonts w:asciiTheme="minorHAnsi" w:hAnsiTheme="minorHAnsi" w:cstheme="minorHAnsi"/>
                <w:sz w:val="22"/>
                <w:szCs w:val="22"/>
              </w:rPr>
              <w:t xml:space="preserve">         CPF/MF 045.711.409-67</w:t>
            </w:r>
          </w:p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6D9" w:rsidRPr="00CE1DB6" w:rsidTr="00E00AD8">
        <w:tc>
          <w:tcPr>
            <w:tcW w:w="4606" w:type="dxa"/>
          </w:tcPr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D66D9" w:rsidRPr="00CE1DB6" w:rsidRDefault="00DD66D9" w:rsidP="00E00AD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DD66D9" w:rsidRPr="00CE1DB6" w:rsidRDefault="00DD66D9" w:rsidP="00DD66D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E1DB6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B53AD3" w:rsidRPr="00CE1DB6" w:rsidRDefault="00B53AD3" w:rsidP="00DD66D9">
      <w:pPr>
        <w:rPr>
          <w:rFonts w:cstheme="minorHAnsi"/>
        </w:rPr>
      </w:pPr>
    </w:p>
    <w:sectPr w:rsidR="00B53AD3" w:rsidRPr="00CE1DB6" w:rsidSect="00FD435F">
      <w:headerReference w:type="default" r:id="rId6"/>
      <w:footerReference w:type="default" r:id="rId7"/>
      <w:pgSz w:w="11907" w:h="16840" w:code="9"/>
      <w:pgMar w:top="851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49" w:rsidRDefault="00CE1DB6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C94A49" w:rsidRPr="00A71C1A" w:rsidRDefault="00CE1DB6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C94A49" w:rsidRPr="00A71C1A" w:rsidRDefault="00CE1DB6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49" w:rsidRDefault="00CE1D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6CB0818" wp14:editId="36022F5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94A49" w:rsidRDefault="00CE1D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94A49" w:rsidRDefault="00CE1DB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7019"/>
    <w:multiLevelType w:val="hybridMultilevel"/>
    <w:tmpl w:val="983A6D3C"/>
    <w:lvl w:ilvl="0" w:tplc="A676901A">
      <w:start w:val="7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A1D5623"/>
    <w:multiLevelType w:val="hybridMultilevel"/>
    <w:tmpl w:val="467C69F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0C17"/>
    <w:multiLevelType w:val="hybridMultilevel"/>
    <w:tmpl w:val="EA9E5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38"/>
    <w:rsid w:val="00362700"/>
    <w:rsid w:val="00B53AD3"/>
    <w:rsid w:val="00C64A38"/>
    <w:rsid w:val="00CE1DB6"/>
    <w:rsid w:val="00D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66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66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66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66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D66D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D66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D66D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D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DD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66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D66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1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66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66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D66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66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D66D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D66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D66D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D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DD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66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D66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1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1579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2017-10-04T18:37:00Z</dcterms:created>
  <dcterms:modified xsi:type="dcterms:W3CDTF">2017-10-04T19:07:00Z</dcterms:modified>
</cp:coreProperties>
</file>